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0BBB8E" w14:textId="27AD7326" w:rsidR="00AC5858" w:rsidRDefault="00AC5858" w:rsidP="008958F4">
      <w:pPr>
        <w:spacing w:line="89" w:lineRule="exact"/>
        <w:rPr>
          <w:position w:val="-1"/>
          <w:sz w:val="8"/>
        </w:rPr>
      </w:pPr>
    </w:p>
    <w:p w14:paraId="6527075B" w14:textId="77777777" w:rsidR="00AC5858" w:rsidRDefault="00AC5858">
      <w:pPr>
        <w:spacing w:before="18"/>
        <w:rPr>
          <w:sz w:val="24"/>
        </w:rPr>
      </w:pPr>
    </w:p>
    <w:p w14:paraId="255226EB" w14:textId="77777777" w:rsidR="00AC5858" w:rsidRDefault="00000000">
      <w:pPr>
        <w:pStyle w:val="a3"/>
        <w:ind w:left="34" w:right="168"/>
        <w:jc w:val="center"/>
      </w:pPr>
      <w:r>
        <w:rPr>
          <w:spacing w:val="-2"/>
        </w:rPr>
        <w:t>ГРАФИК</w:t>
      </w:r>
    </w:p>
    <w:p w14:paraId="5BABDEAF" w14:textId="77777777" w:rsidR="00AC5858" w:rsidRDefault="00000000">
      <w:pPr>
        <w:pStyle w:val="a3"/>
        <w:spacing w:before="10"/>
        <w:ind w:left="57" w:right="195" w:firstLine="1"/>
        <w:jc w:val="center"/>
      </w:pPr>
      <w:r>
        <w:t>на</w:t>
      </w:r>
      <w:r>
        <w:rPr>
          <w:spacing w:val="-2"/>
        </w:rPr>
        <w:t xml:space="preserve"> </w:t>
      </w:r>
      <w:r>
        <w:t>дейностите</w:t>
      </w:r>
      <w:r>
        <w:rPr>
          <w:spacing w:val="-3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организацията,</w:t>
      </w:r>
      <w:r>
        <w:rPr>
          <w:spacing w:val="-2"/>
        </w:rPr>
        <w:t xml:space="preserve"> </w:t>
      </w:r>
      <w:r>
        <w:t>провеждането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оценяването</w:t>
      </w:r>
      <w:r>
        <w:rPr>
          <w:spacing w:val="-2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изпитите</w:t>
      </w:r>
      <w:r>
        <w:rPr>
          <w:spacing w:val="-3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Националното външно оценяване (НВО) в VII клас през учебната 2025/2026 учебна година и на дейностите по</w:t>
      </w:r>
      <w:r>
        <w:rPr>
          <w:spacing w:val="-4"/>
        </w:rPr>
        <w:t xml:space="preserve"> </w:t>
      </w:r>
      <w:r>
        <w:t>приемане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ученици</w:t>
      </w:r>
      <w:r>
        <w:rPr>
          <w:spacing w:val="-4"/>
        </w:rPr>
        <w:t xml:space="preserve"> </w:t>
      </w:r>
      <w:r>
        <w:t>след</w:t>
      </w:r>
      <w:r>
        <w:rPr>
          <w:spacing w:val="-4"/>
        </w:rPr>
        <w:t xml:space="preserve"> </w:t>
      </w:r>
      <w:r>
        <w:t>завършено</w:t>
      </w:r>
      <w:r>
        <w:rPr>
          <w:spacing w:val="-4"/>
        </w:rPr>
        <w:t xml:space="preserve"> </w:t>
      </w:r>
      <w:r>
        <w:t>основно</w:t>
      </w:r>
      <w:r>
        <w:rPr>
          <w:spacing w:val="-4"/>
        </w:rPr>
        <w:t xml:space="preserve"> </w:t>
      </w:r>
      <w:r>
        <w:t>образование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неспециализирани</w:t>
      </w:r>
      <w:r>
        <w:rPr>
          <w:spacing w:val="-4"/>
        </w:rPr>
        <w:t xml:space="preserve"> </w:t>
      </w:r>
      <w:r>
        <w:t>училища за</w:t>
      </w:r>
      <w:r>
        <w:rPr>
          <w:spacing w:val="-2"/>
        </w:rPr>
        <w:t xml:space="preserve"> </w:t>
      </w:r>
      <w:r>
        <w:t>учебната</w:t>
      </w:r>
      <w:r>
        <w:rPr>
          <w:spacing w:val="-1"/>
        </w:rPr>
        <w:t xml:space="preserve"> </w:t>
      </w:r>
      <w:r>
        <w:t>2026/2027</w:t>
      </w:r>
      <w:r>
        <w:rPr>
          <w:spacing w:val="-2"/>
        </w:rPr>
        <w:t xml:space="preserve"> </w:t>
      </w:r>
      <w:r>
        <w:t>г.</w:t>
      </w:r>
      <w:r>
        <w:rPr>
          <w:spacing w:val="-2"/>
        </w:rPr>
        <w:t xml:space="preserve"> </w:t>
      </w:r>
      <w:r>
        <w:t>съгласно</w:t>
      </w:r>
      <w:r>
        <w:rPr>
          <w:spacing w:val="-2"/>
        </w:rPr>
        <w:t xml:space="preserve"> </w:t>
      </w:r>
      <w:r>
        <w:t>Наредба</w:t>
      </w:r>
      <w:r>
        <w:rPr>
          <w:spacing w:val="-2"/>
        </w:rPr>
        <w:t xml:space="preserve"> </w:t>
      </w:r>
      <w:r>
        <w:t>№</w:t>
      </w:r>
      <w:r>
        <w:rPr>
          <w:spacing w:val="-4"/>
        </w:rPr>
        <w:t xml:space="preserve"> </w:t>
      </w:r>
      <w:r>
        <w:t>10/01.09.2016</w:t>
      </w:r>
      <w:r>
        <w:rPr>
          <w:spacing w:val="-2"/>
        </w:rPr>
        <w:t xml:space="preserve"> </w:t>
      </w:r>
      <w:r>
        <w:t>г.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министъра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образованието и науката за организация на дейностите в училищното образование</w:t>
      </w:r>
    </w:p>
    <w:p w14:paraId="6B8ACD31" w14:textId="77777777" w:rsidR="00AC5858" w:rsidRDefault="00000000">
      <w:pPr>
        <w:spacing w:before="5"/>
        <w:ind w:left="33" w:right="168"/>
        <w:jc w:val="center"/>
        <w:rPr>
          <w:i/>
          <w:sz w:val="24"/>
        </w:rPr>
      </w:pPr>
      <w:r>
        <w:rPr>
          <w:i/>
          <w:sz w:val="24"/>
        </w:rPr>
        <w:t>/съгласно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заповеди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№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РД09-2070/26.08.2025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г.,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№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РД09-2071/26.08.2025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г.</w:t>
      </w:r>
      <w:r>
        <w:rPr>
          <w:i/>
          <w:spacing w:val="-2"/>
          <w:sz w:val="24"/>
        </w:rPr>
        <w:t xml:space="preserve"> </w:t>
      </w:r>
      <w:r>
        <w:rPr>
          <w:i/>
          <w:spacing w:val="-10"/>
          <w:sz w:val="24"/>
        </w:rPr>
        <w:t>и</w:t>
      </w:r>
    </w:p>
    <w:p w14:paraId="46EEC70A" w14:textId="77777777" w:rsidR="00AC5858" w:rsidRDefault="00000000">
      <w:pPr>
        <w:spacing w:before="9"/>
        <w:ind w:left="91" w:right="168"/>
        <w:jc w:val="center"/>
        <w:rPr>
          <w:i/>
          <w:sz w:val="24"/>
        </w:rPr>
      </w:pPr>
      <w:r>
        <w:rPr>
          <w:i/>
          <w:sz w:val="24"/>
        </w:rPr>
        <w:t>№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РД09-2074/26.08.2025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г.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министъра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образованието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науката/</w:t>
      </w:r>
    </w:p>
    <w:p w14:paraId="51569662" w14:textId="77777777" w:rsidR="00AC5858" w:rsidRDefault="00AC5858">
      <w:pPr>
        <w:spacing w:before="172"/>
        <w:rPr>
          <w:i/>
          <w:sz w:val="20"/>
        </w:rPr>
      </w:pPr>
    </w:p>
    <w:tbl>
      <w:tblPr>
        <w:tblStyle w:val="TableNormal"/>
        <w:tblW w:w="0" w:type="auto"/>
        <w:tblInd w:w="5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26"/>
        <w:gridCol w:w="4035"/>
      </w:tblGrid>
      <w:tr w:rsidR="00AC5858" w14:paraId="6D0D13D8" w14:textId="77777777">
        <w:trPr>
          <w:trHeight w:val="275"/>
        </w:trPr>
        <w:tc>
          <w:tcPr>
            <w:tcW w:w="6126" w:type="dxa"/>
          </w:tcPr>
          <w:p w14:paraId="01D41FF2" w14:textId="77777777" w:rsidR="00AC5858" w:rsidRDefault="00000000">
            <w:pPr>
              <w:pStyle w:val="TableParagraph"/>
              <w:spacing w:line="255" w:lineRule="exact"/>
              <w:ind w:left="0" w:right="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Вид</w:t>
            </w:r>
            <w:r>
              <w:rPr>
                <w:b/>
                <w:spacing w:val="-2"/>
                <w:sz w:val="24"/>
              </w:rPr>
              <w:t xml:space="preserve"> дейност</w:t>
            </w:r>
          </w:p>
        </w:tc>
        <w:tc>
          <w:tcPr>
            <w:tcW w:w="4035" w:type="dxa"/>
          </w:tcPr>
          <w:p w14:paraId="41DA416F" w14:textId="77777777" w:rsidR="00AC5858" w:rsidRDefault="00000000">
            <w:pPr>
              <w:pStyle w:val="TableParagraph"/>
              <w:spacing w:line="255" w:lineRule="exact"/>
              <w:ind w:left="12" w:right="2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Срок</w:t>
            </w:r>
          </w:p>
        </w:tc>
      </w:tr>
      <w:tr w:rsidR="00AC5858" w14:paraId="11DB06D2" w14:textId="77777777">
        <w:trPr>
          <w:trHeight w:val="952"/>
        </w:trPr>
        <w:tc>
          <w:tcPr>
            <w:tcW w:w="6126" w:type="dxa"/>
          </w:tcPr>
          <w:p w14:paraId="29BF321E" w14:textId="77777777" w:rsidR="00AC5858" w:rsidRDefault="00000000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Подаване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заявление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полагане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изпити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проверка на способностите в училището, в което се обучава</w:t>
            </w:r>
          </w:p>
          <w:p w14:paraId="26F26B10" w14:textId="77777777" w:rsidR="00AC5858" w:rsidRDefault="0000000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ученикът.</w:t>
            </w:r>
          </w:p>
        </w:tc>
        <w:tc>
          <w:tcPr>
            <w:tcW w:w="4035" w:type="dxa"/>
          </w:tcPr>
          <w:p w14:paraId="3D020733" w14:textId="77777777" w:rsidR="00AC5858" w:rsidRDefault="00000000">
            <w:pPr>
              <w:pStyle w:val="TableParagraph"/>
              <w:spacing w:line="270" w:lineRule="exact"/>
              <w:ind w:left="12" w:right="5"/>
              <w:jc w:val="center"/>
              <w:rPr>
                <w:sz w:val="24"/>
              </w:rPr>
            </w:pPr>
            <w:r>
              <w:rPr>
                <w:sz w:val="24"/>
              </w:rPr>
              <w:t>18-29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май 2026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вкл.</w:t>
            </w:r>
          </w:p>
        </w:tc>
      </w:tr>
      <w:tr w:rsidR="00AC5858" w14:paraId="5E53C648" w14:textId="77777777">
        <w:trPr>
          <w:trHeight w:val="1268"/>
        </w:trPr>
        <w:tc>
          <w:tcPr>
            <w:tcW w:w="6126" w:type="dxa"/>
          </w:tcPr>
          <w:p w14:paraId="1AA17138" w14:textId="77777777" w:rsidR="00AC5858" w:rsidRDefault="00000000">
            <w:pPr>
              <w:pStyle w:val="TableParagraph"/>
              <w:spacing w:line="276" w:lineRule="auto"/>
              <w:ind w:left="42" w:hanging="5"/>
              <w:rPr>
                <w:sz w:val="24"/>
              </w:rPr>
            </w:pPr>
            <w:r>
              <w:rPr>
                <w:sz w:val="24"/>
              </w:rPr>
              <w:t>Обявяване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списъци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разпределението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учениците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 училища и зали за полагане на изпити за проверка на</w:t>
            </w:r>
          </w:p>
          <w:p w14:paraId="3E813D65" w14:textId="77777777" w:rsidR="00AC5858" w:rsidRDefault="00000000">
            <w:pPr>
              <w:pStyle w:val="TableParagraph"/>
              <w:ind w:left="42"/>
              <w:rPr>
                <w:sz w:val="24"/>
              </w:rPr>
            </w:pPr>
            <w:r>
              <w:rPr>
                <w:sz w:val="24"/>
              </w:rPr>
              <w:t>способностите.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Предоставяне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служебни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бележки </w:t>
            </w:r>
            <w:r>
              <w:rPr>
                <w:spacing w:val="-5"/>
                <w:sz w:val="24"/>
              </w:rPr>
              <w:t>за</w:t>
            </w:r>
          </w:p>
          <w:p w14:paraId="7F1D338A" w14:textId="77777777" w:rsidR="00AC5858" w:rsidRDefault="00000000">
            <w:pPr>
              <w:pStyle w:val="TableParagraph"/>
              <w:spacing w:before="36"/>
              <w:ind w:left="42"/>
              <w:rPr>
                <w:sz w:val="24"/>
              </w:rPr>
            </w:pPr>
            <w:r>
              <w:rPr>
                <w:sz w:val="24"/>
              </w:rPr>
              <w:t>полагане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изпити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проверка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способностите.</w:t>
            </w:r>
          </w:p>
        </w:tc>
        <w:tc>
          <w:tcPr>
            <w:tcW w:w="4035" w:type="dxa"/>
          </w:tcPr>
          <w:p w14:paraId="1E4F2BE6" w14:textId="77777777" w:rsidR="00AC5858" w:rsidRDefault="00000000">
            <w:pPr>
              <w:pStyle w:val="TableParagraph"/>
              <w:spacing w:line="270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12 юни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2026 г., </w:t>
            </w:r>
            <w:r>
              <w:rPr>
                <w:spacing w:val="-4"/>
                <w:sz w:val="24"/>
              </w:rPr>
              <w:t>вкл.</w:t>
            </w:r>
          </w:p>
        </w:tc>
      </w:tr>
      <w:tr w:rsidR="00AC5858" w14:paraId="129B66C8" w14:textId="77777777">
        <w:trPr>
          <w:trHeight w:val="635"/>
        </w:trPr>
        <w:tc>
          <w:tcPr>
            <w:tcW w:w="6126" w:type="dxa"/>
          </w:tcPr>
          <w:p w14:paraId="4EEAAD0B" w14:textId="77777777" w:rsidR="00AC5858" w:rsidRDefault="0000000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Издаване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служебни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бележки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полагане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изпити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от</w:t>
            </w:r>
          </w:p>
          <w:p w14:paraId="1BFD66A0" w14:textId="77777777" w:rsidR="00AC5858" w:rsidRDefault="00000000">
            <w:pPr>
              <w:pStyle w:val="TableParagraph"/>
              <w:spacing w:before="43"/>
              <w:ind w:left="42"/>
              <w:rPr>
                <w:sz w:val="24"/>
              </w:rPr>
            </w:pPr>
            <w:r>
              <w:rPr>
                <w:spacing w:val="-5"/>
                <w:sz w:val="24"/>
              </w:rPr>
              <w:t>НВО</w:t>
            </w:r>
          </w:p>
        </w:tc>
        <w:tc>
          <w:tcPr>
            <w:tcW w:w="4035" w:type="dxa"/>
          </w:tcPr>
          <w:p w14:paraId="6356C39E" w14:textId="77777777" w:rsidR="00AC5858" w:rsidRDefault="00000000">
            <w:pPr>
              <w:pStyle w:val="TableParagraph"/>
              <w:spacing w:line="270" w:lineRule="exact"/>
              <w:ind w:left="12" w:right="1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15 юни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2026 г., </w:t>
            </w:r>
            <w:r>
              <w:rPr>
                <w:spacing w:val="-4"/>
                <w:sz w:val="24"/>
              </w:rPr>
              <w:t>вкл.</w:t>
            </w:r>
          </w:p>
        </w:tc>
      </w:tr>
      <w:tr w:rsidR="00AC5858" w14:paraId="2A3F4E6C" w14:textId="77777777">
        <w:trPr>
          <w:trHeight w:val="2272"/>
        </w:trPr>
        <w:tc>
          <w:tcPr>
            <w:tcW w:w="6126" w:type="dxa"/>
          </w:tcPr>
          <w:p w14:paraId="6EC2CD16" w14:textId="77777777" w:rsidR="00AC5858" w:rsidRDefault="0000000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Провеждане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Национално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външно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оценяване:</w:t>
            </w:r>
          </w:p>
          <w:p w14:paraId="4242BB4E" w14:textId="77777777" w:rsidR="00AC5858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1132"/>
              </w:tabs>
              <w:spacing w:before="40"/>
              <w:ind w:hanging="424"/>
              <w:rPr>
                <w:sz w:val="24"/>
              </w:rPr>
            </w:pPr>
            <w:r>
              <w:rPr>
                <w:sz w:val="24"/>
              </w:rPr>
              <w:t>Български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език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литература</w:t>
            </w:r>
          </w:p>
          <w:p w14:paraId="151871FC" w14:textId="77777777" w:rsidR="00AC5858" w:rsidRDefault="00AC5858">
            <w:pPr>
              <w:pStyle w:val="TableParagraph"/>
              <w:spacing w:before="83"/>
              <w:ind w:left="0"/>
              <w:rPr>
                <w:i/>
                <w:sz w:val="24"/>
              </w:rPr>
            </w:pPr>
          </w:p>
          <w:p w14:paraId="65D9916F" w14:textId="77777777" w:rsidR="00AC5858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1132"/>
              </w:tabs>
              <w:ind w:hanging="424"/>
              <w:rPr>
                <w:sz w:val="24"/>
              </w:rPr>
            </w:pPr>
            <w:r>
              <w:rPr>
                <w:spacing w:val="-2"/>
                <w:sz w:val="24"/>
              </w:rPr>
              <w:t>Математика</w:t>
            </w:r>
          </w:p>
          <w:p w14:paraId="66AD34B3" w14:textId="77777777" w:rsidR="00AC5858" w:rsidRDefault="00AC5858">
            <w:pPr>
              <w:pStyle w:val="TableParagraph"/>
              <w:spacing w:before="83"/>
              <w:ind w:left="0"/>
              <w:rPr>
                <w:i/>
                <w:sz w:val="24"/>
              </w:rPr>
            </w:pPr>
          </w:p>
          <w:p w14:paraId="1DCBAE04" w14:textId="77777777" w:rsidR="00AC5858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1132"/>
              </w:tabs>
              <w:ind w:hanging="424"/>
              <w:rPr>
                <w:sz w:val="24"/>
              </w:rPr>
            </w:pPr>
            <w:r>
              <w:rPr>
                <w:sz w:val="24"/>
              </w:rPr>
              <w:t>Чужд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език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желание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ученика/</w:t>
            </w:r>
          </w:p>
        </w:tc>
        <w:tc>
          <w:tcPr>
            <w:tcW w:w="4035" w:type="dxa"/>
          </w:tcPr>
          <w:p w14:paraId="29DF9404" w14:textId="77777777" w:rsidR="00AC5858" w:rsidRDefault="00AC5858">
            <w:pPr>
              <w:pStyle w:val="TableParagraph"/>
              <w:spacing w:before="34"/>
              <w:ind w:left="0"/>
              <w:rPr>
                <w:i/>
                <w:sz w:val="24"/>
              </w:rPr>
            </w:pPr>
          </w:p>
          <w:p w14:paraId="013E18A7" w14:textId="77777777" w:rsidR="00AC5858" w:rsidRDefault="00000000">
            <w:pPr>
              <w:pStyle w:val="TableParagraph"/>
              <w:spacing w:before="1"/>
              <w:ind w:left="1235"/>
              <w:rPr>
                <w:sz w:val="24"/>
              </w:rPr>
            </w:pPr>
            <w:r>
              <w:rPr>
                <w:sz w:val="24"/>
              </w:rPr>
              <w:t>17 юни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2026 </w:t>
            </w:r>
            <w:r>
              <w:rPr>
                <w:spacing w:val="-5"/>
                <w:sz w:val="24"/>
              </w:rPr>
              <w:t>г.,</w:t>
            </w:r>
          </w:p>
          <w:p w14:paraId="46445ED0" w14:textId="77777777" w:rsidR="00AC5858" w:rsidRDefault="00000000">
            <w:pPr>
              <w:pStyle w:val="TableParagraph"/>
              <w:spacing w:before="43"/>
              <w:ind w:left="1108"/>
              <w:rPr>
                <w:sz w:val="24"/>
              </w:rPr>
            </w:pPr>
            <w:r>
              <w:rPr>
                <w:sz w:val="24"/>
              </w:rPr>
              <w:t>начало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09:00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часа</w:t>
            </w:r>
          </w:p>
          <w:p w14:paraId="47F6287B" w14:textId="77777777" w:rsidR="00AC5858" w:rsidRDefault="00000000">
            <w:pPr>
              <w:pStyle w:val="TableParagraph"/>
              <w:spacing w:before="41"/>
              <w:ind w:left="1267"/>
              <w:rPr>
                <w:sz w:val="24"/>
              </w:rPr>
            </w:pPr>
            <w:r>
              <w:rPr>
                <w:sz w:val="24"/>
              </w:rPr>
              <w:t>19 юни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2026 </w:t>
            </w:r>
            <w:r>
              <w:rPr>
                <w:spacing w:val="-5"/>
                <w:sz w:val="24"/>
              </w:rPr>
              <w:t>г.</w:t>
            </w:r>
          </w:p>
          <w:p w14:paraId="497BD099" w14:textId="77777777" w:rsidR="00AC5858" w:rsidRDefault="00000000">
            <w:pPr>
              <w:pStyle w:val="TableParagraph"/>
              <w:spacing w:before="41"/>
              <w:ind w:left="1111"/>
              <w:rPr>
                <w:sz w:val="24"/>
              </w:rPr>
            </w:pPr>
            <w:r>
              <w:rPr>
                <w:sz w:val="24"/>
              </w:rPr>
              <w:t>начало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09:00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часа</w:t>
            </w:r>
          </w:p>
          <w:p w14:paraId="2DFE5639" w14:textId="77777777" w:rsidR="00AC5858" w:rsidRDefault="00000000">
            <w:pPr>
              <w:pStyle w:val="TableParagraph"/>
              <w:spacing w:before="41"/>
              <w:ind w:left="1235"/>
              <w:rPr>
                <w:sz w:val="24"/>
              </w:rPr>
            </w:pPr>
            <w:r>
              <w:rPr>
                <w:sz w:val="24"/>
              </w:rPr>
              <w:t>22 юни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2026 </w:t>
            </w:r>
            <w:r>
              <w:rPr>
                <w:spacing w:val="-5"/>
                <w:sz w:val="24"/>
              </w:rPr>
              <w:t>г.,</w:t>
            </w:r>
          </w:p>
          <w:p w14:paraId="113E9DFB" w14:textId="77777777" w:rsidR="00AC5858" w:rsidRDefault="00000000">
            <w:pPr>
              <w:pStyle w:val="TableParagraph"/>
              <w:spacing w:before="43"/>
              <w:ind w:left="1108"/>
              <w:rPr>
                <w:sz w:val="24"/>
              </w:rPr>
            </w:pPr>
            <w:r>
              <w:rPr>
                <w:sz w:val="24"/>
              </w:rPr>
              <w:t>начало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09:00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часа</w:t>
            </w:r>
          </w:p>
        </w:tc>
      </w:tr>
      <w:tr w:rsidR="00AC5858" w14:paraId="22FF758F" w14:textId="77777777">
        <w:trPr>
          <w:trHeight w:val="1655"/>
        </w:trPr>
        <w:tc>
          <w:tcPr>
            <w:tcW w:w="6126" w:type="dxa"/>
          </w:tcPr>
          <w:p w14:paraId="59B04D77" w14:textId="77777777" w:rsidR="00AC5858" w:rsidRDefault="00000000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Провеждане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изпити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проверка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способностите:</w:t>
            </w:r>
          </w:p>
          <w:p w14:paraId="5B98ABF7" w14:textId="77777777" w:rsidR="00AC5858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1456"/>
              </w:tabs>
              <w:spacing w:before="40"/>
              <w:ind w:hanging="748"/>
              <w:rPr>
                <w:sz w:val="24"/>
              </w:rPr>
            </w:pPr>
            <w:r>
              <w:rPr>
                <w:sz w:val="24"/>
              </w:rPr>
              <w:t>изобразително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изкуство</w:t>
            </w:r>
          </w:p>
          <w:p w14:paraId="0B0A057D" w14:textId="77777777" w:rsidR="00AC5858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1456"/>
              </w:tabs>
              <w:spacing w:before="40"/>
              <w:ind w:hanging="748"/>
              <w:rPr>
                <w:sz w:val="24"/>
              </w:rPr>
            </w:pPr>
            <w:r>
              <w:rPr>
                <w:spacing w:val="-2"/>
                <w:sz w:val="24"/>
              </w:rPr>
              <w:t>музика</w:t>
            </w:r>
          </w:p>
          <w:p w14:paraId="1A814F53" w14:textId="77777777" w:rsidR="00AC5858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1456"/>
              </w:tabs>
              <w:spacing w:before="42"/>
              <w:ind w:hanging="748"/>
              <w:rPr>
                <w:sz w:val="24"/>
              </w:rPr>
            </w:pPr>
            <w:r>
              <w:rPr>
                <w:sz w:val="24"/>
              </w:rPr>
              <w:t>музика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физическо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възпитание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спорт</w:t>
            </w:r>
          </w:p>
          <w:p w14:paraId="6DCCDE7E" w14:textId="77777777" w:rsidR="00AC5858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1456"/>
              </w:tabs>
              <w:spacing w:before="39"/>
              <w:ind w:hanging="748"/>
              <w:rPr>
                <w:sz w:val="24"/>
              </w:rPr>
            </w:pPr>
            <w:r>
              <w:rPr>
                <w:sz w:val="24"/>
              </w:rPr>
              <w:t>физическо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възпитание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</w:t>
            </w:r>
          </w:p>
        </w:tc>
        <w:tc>
          <w:tcPr>
            <w:tcW w:w="4035" w:type="dxa"/>
          </w:tcPr>
          <w:p w14:paraId="67808294" w14:textId="77777777" w:rsidR="00AC5858" w:rsidRDefault="00AC5858">
            <w:pPr>
              <w:pStyle w:val="TableParagraph"/>
              <w:spacing w:before="37"/>
              <w:ind w:left="0"/>
              <w:rPr>
                <w:i/>
                <w:sz w:val="24"/>
              </w:rPr>
            </w:pPr>
          </w:p>
          <w:p w14:paraId="481E5CE1" w14:textId="77777777" w:rsidR="00AC5858" w:rsidRDefault="00000000">
            <w:pPr>
              <w:pStyle w:val="TableParagraph"/>
              <w:ind w:left="407"/>
              <w:rPr>
                <w:sz w:val="24"/>
              </w:rPr>
            </w:pPr>
            <w:r>
              <w:rPr>
                <w:sz w:val="24"/>
              </w:rPr>
              <w:t>23 юни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2026 </w:t>
            </w:r>
            <w:r>
              <w:rPr>
                <w:spacing w:val="-5"/>
                <w:sz w:val="24"/>
              </w:rPr>
              <w:t>г.</w:t>
            </w:r>
          </w:p>
          <w:p w14:paraId="4FDDF9E8" w14:textId="77777777" w:rsidR="00AC5858" w:rsidRDefault="00000000">
            <w:pPr>
              <w:pStyle w:val="TableParagraph"/>
              <w:spacing w:before="41"/>
              <w:ind w:left="407"/>
              <w:rPr>
                <w:sz w:val="24"/>
              </w:rPr>
            </w:pPr>
            <w:r>
              <w:rPr>
                <w:sz w:val="24"/>
              </w:rPr>
              <w:t>24 юни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2026 </w:t>
            </w:r>
            <w:r>
              <w:rPr>
                <w:spacing w:val="-5"/>
                <w:sz w:val="24"/>
              </w:rPr>
              <w:t>г.</w:t>
            </w:r>
          </w:p>
          <w:p w14:paraId="11C90EC7" w14:textId="77777777" w:rsidR="00AC5858" w:rsidRDefault="00000000">
            <w:pPr>
              <w:pStyle w:val="TableParagraph"/>
              <w:spacing w:before="41"/>
              <w:ind w:left="407"/>
              <w:rPr>
                <w:sz w:val="24"/>
              </w:rPr>
            </w:pPr>
            <w:r>
              <w:rPr>
                <w:sz w:val="24"/>
              </w:rPr>
              <w:t>25-26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юни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2026 </w:t>
            </w:r>
            <w:r>
              <w:rPr>
                <w:spacing w:val="-5"/>
                <w:sz w:val="24"/>
              </w:rPr>
              <w:t>г.</w:t>
            </w:r>
          </w:p>
          <w:p w14:paraId="6948A56F" w14:textId="77777777" w:rsidR="00AC5858" w:rsidRDefault="00000000">
            <w:pPr>
              <w:pStyle w:val="TableParagraph"/>
              <w:spacing w:before="43"/>
              <w:ind w:left="407"/>
              <w:rPr>
                <w:sz w:val="24"/>
              </w:rPr>
            </w:pPr>
            <w:r>
              <w:rPr>
                <w:sz w:val="24"/>
              </w:rPr>
              <w:t>25-26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юни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2026 </w:t>
            </w:r>
            <w:r>
              <w:rPr>
                <w:spacing w:val="-5"/>
                <w:sz w:val="24"/>
              </w:rPr>
              <w:t>г.</w:t>
            </w:r>
          </w:p>
        </w:tc>
      </w:tr>
      <w:tr w:rsidR="00AC5858" w14:paraId="75744421" w14:textId="77777777">
        <w:trPr>
          <w:trHeight w:val="318"/>
        </w:trPr>
        <w:tc>
          <w:tcPr>
            <w:tcW w:w="6126" w:type="dxa"/>
          </w:tcPr>
          <w:p w14:paraId="3D4DA772" w14:textId="77777777" w:rsidR="00AC5858" w:rsidRDefault="00000000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Обявяване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резултатите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НВО.</w:t>
            </w:r>
          </w:p>
        </w:tc>
        <w:tc>
          <w:tcPr>
            <w:tcW w:w="4035" w:type="dxa"/>
          </w:tcPr>
          <w:p w14:paraId="671D989A" w14:textId="77777777" w:rsidR="00AC5858" w:rsidRDefault="00000000">
            <w:pPr>
              <w:pStyle w:val="TableParagraph"/>
              <w:spacing w:line="272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01 юли 2026 г., </w:t>
            </w:r>
            <w:r>
              <w:rPr>
                <w:spacing w:val="-4"/>
                <w:sz w:val="24"/>
              </w:rPr>
              <w:t>вкл.</w:t>
            </w:r>
          </w:p>
        </w:tc>
      </w:tr>
      <w:tr w:rsidR="00AC5858" w14:paraId="1FB62922" w14:textId="77777777">
        <w:trPr>
          <w:trHeight w:val="635"/>
        </w:trPr>
        <w:tc>
          <w:tcPr>
            <w:tcW w:w="6126" w:type="dxa"/>
          </w:tcPr>
          <w:p w14:paraId="08668D51" w14:textId="77777777" w:rsidR="00AC5858" w:rsidRDefault="0000000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Обявяване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резултатите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изпитите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проверка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14:paraId="6148227B" w14:textId="77777777" w:rsidR="00AC5858" w:rsidRDefault="00000000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2"/>
                <w:sz w:val="24"/>
              </w:rPr>
              <w:t>способностите.</w:t>
            </w:r>
          </w:p>
        </w:tc>
        <w:tc>
          <w:tcPr>
            <w:tcW w:w="4035" w:type="dxa"/>
          </w:tcPr>
          <w:p w14:paraId="275FC285" w14:textId="77777777" w:rsidR="00AC5858" w:rsidRDefault="00000000">
            <w:pPr>
              <w:pStyle w:val="TableParagraph"/>
              <w:spacing w:line="270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01 юли 2026 г., </w:t>
            </w:r>
            <w:r>
              <w:rPr>
                <w:spacing w:val="-4"/>
                <w:sz w:val="24"/>
              </w:rPr>
              <w:t>вкл.</w:t>
            </w:r>
          </w:p>
        </w:tc>
      </w:tr>
      <w:tr w:rsidR="00AC5858" w14:paraId="4BE56C1C" w14:textId="77777777">
        <w:trPr>
          <w:trHeight w:val="633"/>
        </w:trPr>
        <w:tc>
          <w:tcPr>
            <w:tcW w:w="6126" w:type="dxa"/>
          </w:tcPr>
          <w:p w14:paraId="2A54B566" w14:textId="77777777" w:rsidR="00AC5858" w:rsidRDefault="00000000">
            <w:pPr>
              <w:pStyle w:val="TableParagraph"/>
              <w:spacing w:line="271" w:lineRule="exact"/>
              <w:ind w:left="47"/>
              <w:rPr>
                <w:sz w:val="24"/>
              </w:rPr>
            </w:pPr>
            <w:r>
              <w:rPr>
                <w:sz w:val="24"/>
              </w:rPr>
              <w:t>Подаване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документи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ученици</w:t>
            </w:r>
          </w:p>
          <w:p w14:paraId="0EBFDECD" w14:textId="77777777" w:rsidR="00AC5858" w:rsidRDefault="00000000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Наредба 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10/01.09.2016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4035" w:type="dxa"/>
          </w:tcPr>
          <w:p w14:paraId="71D322A8" w14:textId="77777777" w:rsidR="00AC5858" w:rsidRDefault="00000000">
            <w:pPr>
              <w:pStyle w:val="TableParagraph"/>
              <w:spacing w:line="271" w:lineRule="exact"/>
              <w:ind w:left="12" w:right="2"/>
              <w:jc w:val="center"/>
              <w:rPr>
                <w:sz w:val="24"/>
              </w:rPr>
            </w:pPr>
            <w:r>
              <w:rPr>
                <w:sz w:val="24"/>
              </w:rPr>
              <w:t>08-10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юли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2026 </w:t>
            </w:r>
            <w:r>
              <w:rPr>
                <w:spacing w:val="-5"/>
                <w:sz w:val="24"/>
              </w:rPr>
              <w:t>г.</w:t>
            </w:r>
          </w:p>
        </w:tc>
      </w:tr>
      <w:tr w:rsidR="00AC5858" w14:paraId="397C9F4F" w14:textId="77777777">
        <w:trPr>
          <w:trHeight w:val="635"/>
        </w:trPr>
        <w:tc>
          <w:tcPr>
            <w:tcW w:w="6126" w:type="dxa"/>
          </w:tcPr>
          <w:p w14:paraId="3B71495C" w14:textId="77777777" w:rsidR="00AC5858" w:rsidRDefault="00000000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Обявяване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списъците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приетите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ученици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първи</w:t>
            </w:r>
          </w:p>
          <w:p w14:paraId="04182A70" w14:textId="77777777" w:rsidR="00AC5858" w:rsidRDefault="00000000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етап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класиране.</w:t>
            </w:r>
          </w:p>
        </w:tc>
        <w:tc>
          <w:tcPr>
            <w:tcW w:w="4035" w:type="dxa"/>
          </w:tcPr>
          <w:p w14:paraId="2E20C043" w14:textId="77777777" w:rsidR="00AC5858" w:rsidRDefault="00000000">
            <w:pPr>
              <w:pStyle w:val="TableParagraph"/>
              <w:spacing w:line="272" w:lineRule="exact"/>
              <w:ind w:left="12" w:right="3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юли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2026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г., </w:t>
            </w:r>
            <w:r>
              <w:rPr>
                <w:spacing w:val="-4"/>
                <w:sz w:val="24"/>
              </w:rPr>
              <w:t>вкл.</w:t>
            </w:r>
          </w:p>
        </w:tc>
      </w:tr>
      <w:tr w:rsidR="00AC5858" w14:paraId="730E2B44" w14:textId="77777777">
        <w:trPr>
          <w:trHeight w:val="952"/>
        </w:trPr>
        <w:tc>
          <w:tcPr>
            <w:tcW w:w="6126" w:type="dxa"/>
          </w:tcPr>
          <w:p w14:paraId="7CF872C9" w14:textId="77777777" w:rsidR="00AC5858" w:rsidRDefault="00000000">
            <w:pPr>
              <w:pStyle w:val="TableParagraph"/>
              <w:spacing w:line="270" w:lineRule="exact"/>
              <w:ind w:left="42"/>
              <w:rPr>
                <w:sz w:val="24"/>
              </w:rPr>
            </w:pPr>
            <w:r>
              <w:rPr>
                <w:sz w:val="24"/>
              </w:rPr>
              <w:t>Записване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класираните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ученици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първи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етап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14:paraId="62588819" w14:textId="77777777" w:rsidR="00AC5858" w:rsidRDefault="00000000">
            <w:pPr>
              <w:pStyle w:val="TableParagraph"/>
              <w:spacing w:before="9" w:line="310" w:lineRule="atLeast"/>
              <w:rPr>
                <w:sz w:val="24"/>
              </w:rPr>
            </w:pPr>
            <w:r>
              <w:rPr>
                <w:sz w:val="24"/>
              </w:rPr>
              <w:t>класиране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подаване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заявление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във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втори етап на класиране.</w:t>
            </w:r>
          </w:p>
        </w:tc>
        <w:tc>
          <w:tcPr>
            <w:tcW w:w="4035" w:type="dxa"/>
          </w:tcPr>
          <w:p w14:paraId="796A0351" w14:textId="77777777" w:rsidR="00AC5858" w:rsidRDefault="00000000">
            <w:pPr>
              <w:pStyle w:val="TableParagraph"/>
              <w:spacing w:line="270" w:lineRule="exact"/>
              <w:ind w:left="12" w:right="2"/>
              <w:jc w:val="center"/>
              <w:rPr>
                <w:sz w:val="24"/>
              </w:rPr>
            </w:pPr>
            <w:r>
              <w:rPr>
                <w:sz w:val="24"/>
              </w:rPr>
              <w:t>15-17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юли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2026 </w:t>
            </w:r>
            <w:r>
              <w:rPr>
                <w:spacing w:val="-5"/>
                <w:sz w:val="24"/>
              </w:rPr>
              <w:t>г.</w:t>
            </w:r>
          </w:p>
        </w:tc>
      </w:tr>
    </w:tbl>
    <w:p w14:paraId="019EBED3" w14:textId="77777777" w:rsidR="00AC5858" w:rsidRDefault="00AC5858">
      <w:pPr>
        <w:pStyle w:val="TableParagraph"/>
        <w:spacing w:line="270" w:lineRule="exact"/>
        <w:jc w:val="center"/>
        <w:rPr>
          <w:sz w:val="24"/>
        </w:rPr>
        <w:sectPr w:rsidR="00AC5858">
          <w:headerReference w:type="default" r:id="rId7"/>
          <w:type w:val="continuous"/>
          <w:pgSz w:w="11910" w:h="16840"/>
          <w:pgMar w:top="1040" w:right="708" w:bottom="280" w:left="850" w:header="607" w:footer="0" w:gutter="0"/>
          <w:pgNumType w:start="1"/>
          <w:cols w:space="708"/>
        </w:sectPr>
      </w:pPr>
    </w:p>
    <w:p w14:paraId="420B6684" w14:textId="77777777" w:rsidR="00AC5858" w:rsidRDefault="00AC5858">
      <w:pPr>
        <w:spacing w:before="1" w:after="1"/>
        <w:rPr>
          <w:i/>
          <w:sz w:val="7"/>
        </w:rPr>
      </w:pPr>
    </w:p>
    <w:tbl>
      <w:tblPr>
        <w:tblStyle w:val="TableNormal"/>
        <w:tblW w:w="0" w:type="auto"/>
        <w:tblInd w:w="5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26"/>
        <w:gridCol w:w="4035"/>
      </w:tblGrid>
      <w:tr w:rsidR="00AC5858" w14:paraId="296358C2" w14:textId="77777777">
        <w:trPr>
          <w:trHeight w:val="635"/>
        </w:trPr>
        <w:tc>
          <w:tcPr>
            <w:tcW w:w="6126" w:type="dxa"/>
          </w:tcPr>
          <w:p w14:paraId="4A68A2D5" w14:textId="77777777" w:rsidR="00AC5858" w:rsidRDefault="00000000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Обявяване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списъците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приетите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ученици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втори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етап</w:t>
            </w:r>
          </w:p>
          <w:p w14:paraId="2B3B9242" w14:textId="77777777" w:rsidR="00AC5858" w:rsidRDefault="00000000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класиране.</w:t>
            </w:r>
          </w:p>
        </w:tc>
        <w:tc>
          <w:tcPr>
            <w:tcW w:w="4035" w:type="dxa"/>
          </w:tcPr>
          <w:p w14:paraId="2766AF64" w14:textId="77777777" w:rsidR="00AC5858" w:rsidRDefault="00000000">
            <w:pPr>
              <w:pStyle w:val="TableParagraph"/>
              <w:spacing w:line="272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21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юли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2026 </w:t>
            </w:r>
            <w:r>
              <w:rPr>
                <w:spacing w:val="-5"/>
                <w:sz w:val="24"/>
              </w:rPr>
              <w:t>г.</w:t>
            </w:r>
          </w:p>
        </w:tc>
      </w:tr>
      <w:tr w:rsidR="00AC5858" w14:paraId="011539FF" w14:textId="77777777">
        <w:trPr>
          <w:trHeight w:val="635"/>
        </w:trPr>
        <w:tc>
          <w:tcPr>
            <w:tcW w:w="6126" w:type="dxa"/>
          </w:tcPr>
          <w:p w14:paraId="6350E49D" w14:textId="77777777" w:rsidR="00AC5858" w:rsidRDefault="0000000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Записване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класираните ученици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втори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етап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14:paraId="315F4895" w14:textId="77777777" w:rsidR="00AC5858" w:rsidRDefault="00000000">
            <w:pPr>
              <w:pStyle w:val="TableParagraph"/>
              <w:spacing w:before="43"/>
              <w:rPr>
                <w:sz w:val="24"/>
              </w:rPr>
            </w:pPr>
            <w:r>
              <w:rPr>
                <w:spacing w:val="-2"/>
                <w:sz w:val="24"/>
              </w:rPr>
              <w:t>класиране.</w:t>
            </w:r>
          </w:p>
        </w:tc>
        <w:tc>
          <w:tcPr>
            <w:tcW w:w="4035" w:type="dxa"/>
          </w:tcPr>
          <w:p w14:paraId="2F704509" w14:textId="77777777" w:rsidR="00AC5858" w:rsidRDefault="00000000">
            <w:pPr>
              <w:pStyle w:val="TableParagraph"/>
              <w:spacing w:line="270" w:lineRule="exact"/>
              <w:ind w:left="12" w:right="2"/>
              <w:jc w:val="center"/>
              <w:rPr>
                <w:sz w:val="24"/>
              </w:rPr>
            </w:pPr>
            <w:r>
              <w:rPr>
                <w:sz w:val="24"/>
              </w:rPr>
              <w:t>22-23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юли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2026 </w:t>
            </w:r>
            <w:r>
              <w:rPr>
                <w:spacing w:val="-5"/>
                <w:sz w:val="24"/>
              </w:rPr>
              <w:t>г.</w:t>
            </w:r>
          </w:p>
        </w:tc>
      </w:tr>
      <w:tr w:rsidR="00AC5858" w14:paraId="457FD6E4" w14:textId="77777777">
        <w:trPr>
          <w:trHeight w:val="635"/>
        </w:trPr>
        <w:tc>
          <w:tcPr>
            <w:tcW w:w="6126" w:type="dxa"/>
          </w:tcPr>
          <w:p w14:paraId="265EA94E" w14:textId="77777777" w:rsidR="00AC5858" w:rsidRDefault="0000000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Обявяване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свободните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трети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етап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14:paraId="1891DB9F" w14:textId="77777777" w:rsidR="00AC5858" w:rsidRDefault="00000000">
            <w:pPr>
              <w:pStyle w:val="TableParagraph"/>
              <w:spacing w:before="41"/>
              <w:ind w:left="42"/>
              <w:rPr>
                <w:sz w:val="24"/>
              </w:rPr>
            </w:pPr>
            <w:r>
              <w:rPr>
                <w:spacing w:val="-2"/>
                <w:sz w:val="24"/>
              </w:rPr>
              <w:t>класиране.</w:t>
            </w:r>
          </w:p>
        </w:tc>
        <w:tc>
          <w:tcPr>
            <w:tcW w:w="4035" w:type="dxa"/>
          </w:tcPr>
          <w:p w14:paraId="2EA33047" w14:textId="77777777" w:rsidR="00AC5858" w:rsidRDefault="00000000">
            <w:pPr>
              <w:pStyle w:val="TableParagraph"/>
              <w:spacing w:line="270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юли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2026 </w:t>
            </w:r>
            <w:r>
              <w:rPr>
                <w:spacing w:val="-5"/>
                <w:sz w:val="24"/>
              </w:rPr>
              <w:t>г.</w:t>
            </w:r>
          </w:p>
        </w:tc>
      </w:tr>
      <w:tr w:rsidR="00AC5858" w14:paraId="67155E69" w14:textId="77777777">
        <w:trPr>
          <w:trHeight w:val="633"/>
        </w:trPr>
        <w:tc>
          <w:tcPr>
            <w:tcW w:w="6126" w:type="dxa"/>
          </w:tcPr>
          <w:p w14:paraId="5463C8C6" w14:textId="77777777" w:rsidR="00AC5858" w:rsidRDefault="0000000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Подаване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заявление 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трети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етап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14:paraId="131A314B" w14:textId="77777777" w:rsidR="00AC5858" w:rsidRDefault="00000000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2"/>
                <w:sz w:val="24"/>
              </w:rPr>
              <w:t>класиране.</w:t>
            </w:r>
          </w:p>
        </w:tc>
        <w:tc>
          <w:tcPr>
            <w:tcW w:w="4035" w:type="dxa"/>
          </w:tcPr>
          <w:p w14:paraId="6EE1CA28" w14:textId="77777777" w:rsidR="00AC5858" w:rsidRDefault="00000000">
            <w:pPr>
              <w:pStyle w:val="TableParagraph"/>
              <w:spacing w:line="270" w:lineRule="exact"/>
              <w:ind w:left="12" w:right="2"/>
              <w:jc w:val="center"/>
              <w:rPr>
                <w:sz w:val="24"/>
              </w:rPr>
            </w:pPr>
            <w:r>
              <w:rPr>
                <w:sz w:val="24"/>
              </w:rPr>
              <w:t>27-28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юли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2026 </w:t>
            </w:r>
            <w:r>
              <w:rPr>
                <w:spacing w:val="-5"/>
                <w:sz w:val="24"/>
              </w:rPr>
              <w:t>г.</w:t>
            </w:r>
          </w:p>
        </w:tc>
      </w:tr>
      <w:tr w:rsidR="00AC5858" w14:paraId="31E148FD" w14:textId="77777777">
        <w:trPr>
          <w:trHeight w:val="318"/>
        </w:trPr>
        <w:tc>
          <w:tcPr>
            <w:tcW w:w="6126" w:type="dxa"/>
          </w:tcPr>
          <w:p w14:paraId="39D3C1FB" w14:textId="77777777" w:rsidR="00AC5858" w:rsidRDefault="00000000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Обявяване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резултатите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трети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етап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класиране.</w:t>
            </w:r>
          </w:p>
        </w:tc>
        <w:tc>
          <w:tcPr>
            <w:tcW w:w="4035" w:type="dxa"/>
          </w:tcPr>
          <w:p w14:paraId="0BC579E0" w14:textId="77777777" w:rsidR="00AC5858" w:rsidRDefault="00000000">
            <w:pPr>
              <w:pStyle w:val="TableParagraph"/>
              <w:spacing w:line="272" w:lineRule="exact"/>
              <w:ind w:left="12" w:right="2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29 юли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2026 </w:t>
            </w:r>
            <w:r>
              <w:rPr>
                <w:spacing w:val="-5"/>
                <w:sz w:val="24"/>
              </w:rPr>
              <w:t>г.</w:t>
            </w:r>
          </w:p>
        </w:tc>
      </w:tr>
      <w:tr w:rsidR="00AC5858" w14:paraId="4AA53036" w14:textId="77777777">
        <w:trPr>
          <w:trHeight w:val="635"/>
        </w:trPr>
        <w:tc>
          <w:tcPr>
            <w:tcW w:w="6126" w:type="dxa"/>
          </w:tcPr>
          <w:p w14:paraId="2AB9D7BF" w14:textId="77777777" w:rsidR="00AC5858" w:rsidRDefault="0000000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Записване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класираните ученици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трети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етап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14:paraId="369678F4" w14:textId="77777777" w:rsidR="00AC5858" w:rsidRDefault="00000000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2"/>
                <w:sz w:val="24"/>
              </w:rPr>
              <w:t>класиране.</w:t>
            </w:r>
          </w:p>
        </w:tc>
        <w:tc>
          <w:tcPr>
            <w:tcW w:w="4035" w:type="dxa"/>
          </w:tcPr>
          <w:p w14:paraId="45AAF5D1" w14:textId="77777777" w:rsidR="00AC5858" w:rsidRDefault="00000000">
            <w:pPr>
              <w:pStyle w:val="TableParagraph"/>
              <w:spacing w:line="270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юли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2026 </w:t>
            </w:r>
            <w:r>
              <w:rPr>
                <w:spacing w:val="-5"/>
                <w:sz w:val="24"/>
              </w:rPr>
              <w:t>г.</w:t>
            </w:r>
          </w:p>
        </w:tc>
      </w:tr>
      <w:tr w:rsidR="00AC5858" w14:paraId="119769D7" w14:textId="77777777">
        <w:trPr>
          <w:trHeight w:val="632"/>
        </w:trPr>
        <w:tc>
          <w:tcPr>
            <w:tcW w:w="6126" w:type="dxa"/>
          </w:tcPr>
          <w:p w14:paraId="3E3766ED" w14:textId="77777777" w:rsidR="00AC5858" w:rsidRDefault="00000000">
            <w:pPr>
              <w:pStyle w:val="TableParagraph"/>
              <w:spacing w:line="270" w:lineRule="exact"/>
              <w:ind w:left="42"/>
              <w:rPr>
                <w:sz w:val="24"/>
              </w:rPr>
            </w:pPr>
            <w:r>
              <w:rPr>
                <w:sz w:val="24"/>
              </w:rPr>
              <w:t>Обявяване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свободните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четвърти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етап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14:paraId="6E746DBC" w14:textId="77777777" w:rsidR="00AC5858" w:rsidRDefault="00000000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2"/>
                <w:sz w:val="24"/>
              </w:rPr>
              <w:t>класиране.</w:t>
            </w:r>
          </w:p>
        </w:tc>
        <w:tc>
          <w:tcPr>
            <w:tcW w:w="4035" w:type="dxa"/>
          </w:tcPr>
          <w:p w14:paraId="03A2A4C2" w14:textId="77777777" w:rsidR="00AC5858" w:rsidRDefault="00000000">
            <w:pPr>
              <w:pStyle w:val="TableParagraph"/>
              <w:spacing w:line="270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31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юли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2026 </w:t>
            </w:r>
            <w:r>
              <w:rPr>
                <w:spacing w:val="-5"/>
                <w:sz w:val="24"/>
              </w:rPr>
              <w:t>г.</w:t>
            </w:r>
          </w:p>
        </w:tc>
      </w:tr>
      <w:tr w:rsidR="00AC5858" w14:paraId="77CB24FF" w14:textId="77777777">
        <w:trPr>
          <w:trHeight w:val="636"/>
        </w:trPr>
        <w:tc>
          <w:tcPr>
            <w:tcW w:w="6126" w:type="dxa"/>
          </w:tcPr>
          <w:p w14:paraId="78C41BE4" w14:textId="77777777" w:rsidR="00AC5858" w:rsidRDefault="00000000">
            <w:pPr>
              <w:pStyle w:val="TableParagraph"/>
              <w:spacing w:line="272" w:lineRule="exact"/>
              <w:ind w:left="42"/>
              <w:rPr>
                <w:sz w:val="24"/>
              </w:rPr>
            </w:pPr>
            <w:r>
              <w:rPr>
                <w:sz w:val="24"/>
              </w:rPr>
              <w:t>Подаване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заявление 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четвърти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етап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14:paraId="166F0247" w14:textId="77777777" w:rsidR="00AC5858" w:rsidRDefault="00000000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2"/>
                <w:sz w:val="24"/>
              </w:rPr>
              <w:t>класиране.</w:t>
            </w:r>
          </w:p>
        </w:tc>
        <w:tc>
          <w:tcPr>
            <w:tcW w:w="4035" w:type="dxa"/>
          </w:tcPr>
          <w:p w14:paraId="3BB7086E" w14:textId="77777777" w:rsidR="00AC5858" w:rsidRDefault="00000000">
            <w:pPr>
              <w:pStyle w:val="TableParagraph"/>
              <w:spacing w:line="272" w:lineRule="exact"/>
              <w:ind w:left="12" w:right="5"/>
              <w:jc w:val="center"/>
              <w:rPr>
                <w:sz w:val="24"/>
              </w:rPr>
            </w:pPr>
            <w:r>
              <w:rPr>
                <w:sz w:val="24"/>
              </w:rPr>
              <w:t>03-04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август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</w:tr>
      <w:tr w:rsidR="00AC5858" w14:paraId="3DBBC55C" w14:textId="77777777">
        <w:trPr>
          <w:trHeight w:val="318"/>
        </w:trPr>
        <w:tc>
          <w:tcPr>
            <w:tcW w:w="6126" w:type="dxa"/>
          </w:tcPr>
          <w:p w14:paraId="47573DF4" w14:textId="77777777" w:rsidR="00AC5858" w:rsidRDefault="00000000">
            <w:pPr>
              <w:pStyle w:val="TableParagraph"/>
              <w:spacing w:line="270" w:lineRule="exact"/>
              <w:ind w:left="42"/>
              <w:rPr>
                <w:sz w:val="24"/>
              </w:rPr>
            </w:pPr>
            <w:r>
              <w:rPr>
                <w:sz w:val="24"/>
              </w:rPr>
              <w:t>Обявяване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резултатите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четвърти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етап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класиране.</w:t>
            </w:r>
          </w:p>
        </w:tc>
        <w:tc>
          <w:tcPr>
            <w:tcW w:w="4035" w:type="dxa"/>
          </w:tcPr>
          <w:p w14:paraId="78F08218" w14:textId="77777777" w:rsidR="00AC5858" w:rsidRDefault="00000000">
            <w:pPr>
              <w:pStyle w:val="TableParagraph"/>
              <w:spacing w:line="270" w:lineRule="exact"/>
              <w:ind w:left="12" w:right="5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05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август 2026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вкл.</w:t>
            </w:r>
          </w:p>
        </w:tc>
      </w:tr>
      <w:tr w:rsidR="00AC5858" w14:paraId="62E8D00F" w14:textId="77777777">
        <w:trPr>
          <w:trHeight w:val="632"/>
        </w:trPr>
        <w:tc>
          <w:tcPr>
            <w:tcW w:w="6126" w:type="dxa"/>
          </w:tcPr>
          <w:p w14:paraId="678F30F6" w14:textId="77777777" w:rsidR="00AC5858" w:rsidRDefault="00000000">
            <w:pPr>
              <w:pStyle w:val="TableParagraph"/>
              <w:spacing w:line="270" w:lineRule="exact"/>
              <w:ind w:left="42"/>
              <w:rPr>
                <w:sz w:val="24"/>
              </w:rPr>
            </w:pPr>
            <w:r>
              <w:rPr>
                <w:sz w:val="24"/>
              </w:rPr>
              <w:t>Записване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класираните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ученици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четвърти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етап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14:paraId="7B5645B3" w14:textId="77777777" w:rsidR="00AC5858" w:rsidRDefault="00000000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2"/>
                <w:sz w:val="24"/>
              </w:rPr>
              <w:t>класиране.</w:t>
            </w:r>
          </w:p>
        </w:tc>
        <w:tc>
          <w:tcPr>
            <w:tcW w:w="4035" w:type="dxa"/>
          </w:tcPr>
          <w:p w14:paraId="37BCD94A" w14:textId="77777777" w:rsidR="00AC5858" w:rsidRDefault="00000000">
            <w:pPr>
              <w:pStyle w:val="TableParagraph"/>
              <w:spacing w:line="270" w:lineRule="exact"/>
              <w:ind w:left="12" w:right="5"/>
              <w:jc w:val="center"/>
              <w:rPr>
                <w:sz w:val="24"/>
              </w:rPr>
            </w:pPr>
            <w:r>
              <w:rPr>
                <w:sz w:val="24"/>
              </w:rPr>
              <w:t>06-07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август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</w:tr>
      <w:tr w:rsidR="00AC5858" w14:paraId="063F42CF" w14:textId="77777777">
        <w:trPr>
          <w:trHeight w:val="635"/>
        </w:trPr>
        <w:tc>
          <w:tcPr>
            <w:tcW w:w="6126" w:type="dxa"/>
          </w:tcPr>
          <w:p w14:paraId="1882CA09" w14:textId="77777777" w:rsidR="00AC5858" w:rsidRDefault="00000000">
            <w:pPr>
              <w:pStyle w:val="TableParagraph"/>
              <w:spacing w:line="272" w:lineRule="exact"/>
              <w:ind w:left="42"/>
              <w:rPr>
                <w:sz w:val="24"/>
              </w:rPr>
            </w:pPr>
            <w:r>
              <w:rPr>
                <w:sz w:val="24"/>
              </w:rPr>
              <w:t>Обявяване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свободните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след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четвърти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етап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14:paraId="6C8D7509" w14:textId="77777777" w:rsidR="00AC5858" w:rsidRDefault="00000000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2"/>
                <w:sz w:val="24"/>
              </w:rPr>
              <w:t>класиране.</w:t>
            </w:r>
          </w:p>
        </w:tc>
        <w:tc>
          <w:tcPr>
            <w:tcW w:w="4035" w:type="dxa"/>
          </w:tcPr>
          <w:p w14:paraId="09CFDC33" w14:textId="77777777" w:rsidR="00AC5858" w:rsidRDefault="00000000">
            <w:pPr>
              <w:pStyle w:val="TableParagraph"/>
              <w:spacing w:line="272" w:lineRule="exact"/>
              <w:ind w:left="12" w:right="5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август 2026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вкл.</w:t>
            </w:r>
          </w:p>
        </w:tc>
      </w:tr>
      <w:tr w:rsidR="00AC5858" w14:paraId="5CE9C49C" w14:textId="77777777">
        <w:trPr>
          <w:trHeight w:val="952"/>
        </w:trPr>
        <w:tc>
          <w:tcPr>
            <w:tcW w:w="6126" w:type="dxa"/>
          </w:tcPr>
          <w:p w14:paraId="43F2AE1B" w14:textId="77777777" w:rsidR="00AC5858" w:rsidRDefault="00000000">
            <w:pPr>
              <w:pStyle w:val="TableParagraph"/>
              <w:spacing w:line="270" w:lineRule="exact"/>
              <w:ind w:firstLine="4"/>
              <w:rPr>
                <w:sz w:val="24"/>
              </w:rPr>
            </w:pPr>
            <w:r>
              <w:rPr>
                <w:sz w:val="24"/>
              </w:rPr>
              <w:t>Подаване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заявление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училището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14:paraId="500E1068" w14:textId="77777777" w:rsidR="00AC5858" w:rsidRDefault="00000000">
            <w:pPr>
              <w:pStyle w:val="TableParagraph"/>
              <w:spacing w:before="9" w:line="310" w:lineRule="atLeast"/>
              <w:rPr>
                <w:sz w:val="24"/>
              </w:rPr>
            </w:pPr>
            <w:r>
              <w:rPr>
                <w:sz w:val="24"/>
              </w:rPr>
              <w:t>попълване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свободните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след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четвърти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етап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 класиране и записване.</w:t>
            </w:r>
          </w:p>
        </w:tc>
        <w:tc>
          <w:tcPr>
            <w:tcW w:w="4035" w:type="dxa"/>
          </w:tcPr>
          <w:p w14:paraId="46985460" w14:textId="77777777" w:rsidR="00AC5858" w:rsidRDefault="00000000">
            <w:pPr>
              <w:pStyle w:val="TableParagraph"/>
              <w:spacing w:line="278" w:lineRule="auto"/>
              <w:ind w:left="172" w:firstLine="369"/>
              <w:rPr>
                <w:sz w:val="24"/>
              </w:rPr>
            </w:pPr>
            <w:r>
              <w:rPr>
                <w:sz w:val="24"/>
              </w:rPr>
              <w:t>Определя се от директора на училището,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11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септември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2026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</w:tr>
      <w:tr w:rsidR="00AC5858" w14:paraId="5BA241B8" w14:textId="77777777">
        <w:trPr>
          <w:trHeight w:val="318"/>
        </w:trPr>
        <w:tc>
          <w:tcPr>
            <w:tcW w:w="6126" w:type="dxa"/>
          </w:tcPr>
          <w:p w14:paraId="0F28776E" w14:textId="77777777" w:rsidR="00AC5858" w:rsidRDefault="0000000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Утвърждаване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реализирания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държавен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план-</w:t>
            </w:r>
            <w:r>
              <w:rPr>
                <w:spacing w:val="-2"/>
                <w:sz w:val="24"/>
              </w:rPr>
              <w:t>прием.</w:t>
            </w:r>
          </w:p>
        </w:tc>
        <w:tc>
          <w:tcPr>
            <w:tcW w:w="4035" w:type="dxa"/>
          </w:tcPr>
          <w:p w14:paraId="1E7A79E0" w14:textId="77777777" w:rsidR="00AC5858" w:rsidRDefault="00000000">
            <w:pPr>
              <w:pStyle w:val="TableParagraph"/>
              <w:spacing w:line="270" w:lineRule="exact"/>
              <w:ind w:left="12" w:right="5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септември 2026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вкл.</w:t>
            </w:r>
          </w:p>
        </w:tc>
      </w:tr>
    </w:tbl>
    <w:p w14:paraId="7AC00449" w14:textId="77777777" w:rsidR="008008A0" w:rsidRDefault="008008A0"/>
    <w:sectPr w:rsidR="008008A0">
      <w:pgSz w:w="11910" w:h="16840"/>
      <w:pgMar w:top="1040" w:right="708" w:bottom="280" w:left="850" w:header="607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9930A6" w14:textId="77777777" w:rsidR="008008A0" w:rsidRDefault="008008A0">
      <w:r>
        <w:separator/>
      </w:r>
    </w:p>
  </w:endnote>
  <w:endnote w:type="continuationSeparator" w:id="0">
    <w:p w14:paraId="7AEF0394" w14:textId="77777777" w:rsidR="008008A0" w:rsidRDefault="008008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D501A2" w14:textId="77777777" w:rsidR="008008A0" w:rsidRDefault="008008A0">
      <w:r>
        <w:separator/>
      </w:r>
    </w:p>
  </w:footnote>
  <w:footnote w:type="continuationSeparator" w:id="0">
    <w:p w14:paraId="3CA4C2EE" w14:textId="77777777" w:rsidR="008008A0" w:rsidRDefault="008008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4F41B" w14:textId="77777777" w:rsidR="00AC5858" w:rsidRDefault="00000000">
    <w:pPr>
      <w:pStyle w:val="a3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465984" behindDoc="1" locked="0" layoutInCell="1" allowOverlap="1" wp14:anchorId="6A344915" wp14:editId="72E4915A">
              <wp:simplePos x="0" y="0"/>
              <wp:positionH relativeFrom="page">
                <wp:posOffset>5207889</wp:posOffset>
              </wp:positionH>
              <wp:positionV relativeFrom="page">
                <wp:posOffset>372490</wp:posOffset>
              </wp:positionV>
              <wp:extent cx="1828164" cy="30734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28164" cy="3073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5E44C71" w14:textId="0FE03712" w:rsidR="00AC5858" w:rsidRDefault="00AC5858">
                          <w:pPr>
                            <w:ind w:left="1122"/>
                            <w:rPr>
                              <w:rFonts w:ascii="Calibri" w:hAnsi="Calibri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A344915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10.05pt;margin-top:29.35pt;width:143.95pt;height:24.2pt;z-index:-15850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" filled="f" stroked="f">
              <v:textbox inset="0,0,0,0">
                <w:txbxContent>
                  <w:p w14:paraId="05E44C71" w14:textId="0FE03712" w:rsidR="00AC5858" w:rsidRDefault="00AC5858">
                    <w:pPr>
                      <w:ind w:left="1122"/>
                      <w:rPr>
                        <w:rFonts w:ascii="Calibri" w:hAnsi="Calibri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2618AC"/>
    <w:multiLevelType w:val="hybridMultilevel"/>
    <w:tmpl w:val="79ECE41E"/>
    <w:lvl w:ilvl="0" w:tplc="DFE840C8">
      <w:numFmt w:val="bullet"/>
      <w:lvlText w:val=""/>
      <w:lvlJc w:val="left"/>
      <w:pPr>
        <w:ind w:left="1456" w:hanging="74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95184360">
      <w:numFmt w:val="bullet"/>
      <w:lvlText w:val="•"/>
      <w:lvlJc w:val="left"/>
      <w:pPr>
        <w:ind w:left="1925" w:hanging="749"/>
      </w:pPr>
      <w:rPr>
        <w:rFonts w:hint="default"/>
        <w:lang w:val="bg-BG" w:eastAsia="en-US" w:bidi="ar-SA"/>
      </w:rPr>
    </w:lvl>
    <w:lvl w:ilvl="2" w:tplc="0504B352">
      <w:numFmt w:val="bullet"/>
      <w:lvlText w:val="•"/>
      <w:lvlJc w:val="left"/>
      <w:pPr>
        <w:ind w:left="2390" w:hanging="749"/>
      </w:pPr>
      <w:rPr>
        <w:rFonts w:hint="default"/>
        <w:lang w:val="bg-BG" w:eastAsia="en-US" w:bidi="ar-SA"/>
      </w:rPr>
    </w:lvl>
    <w:lvl w:ilvl="3" w:tplc="C6F68452">
      <w:numFmt w:val="bullet"/>
      <w:lvlText w:val="•"/>
      <w:lvlJc w:val="left"/>
      <w:pPr>
        <w:ind w:left="2855" w:hanging="749"/>
      </w:pPr>
      <w:rPr>
        <w:rFonts w:hint="default"/>
        <w:lang w:val="bg-BG" w:eastAsia="en-US" w:bidi="ar-SA"/>
      </w:rPr>
    </w:lvl>
    <w:lvl w:ilvl="4" w:tplc="DD1AC84E">
      <w:numFmt w:val="bullet"/>
      <w:lvlText w:val="•"/>
      <w:lvlJc w:val="left"/>
      <w:pPr>
        <w:ind w:left="3320" w:hanging="749"/>
      </w:pPr>
      <w:rPr>
        <w:rFonts w:hint="default"/>
        <w:lang w:val="bg-BG" w:eastAsia="en-US" w:bidi="ar-SA"/>
      </w:rPr>
    </w:lvl>
    <w:lvl w:ilvl="5" w:tplc="15D28F52">
      <w:numFmt w:val="bullet"/>
      <w:lvlText w:val="•"/>
      <w:lvlJc w:val="left"/>
      <w:pPr>
        <w:ind w:left="3785" w:hanging="749"/>
      </w:pPr>
      <w:rPr>
        <w:rFonts w:hint="default"/>
        <w:lang w:val="bg-BG" w:eastAsia="en-US" w:bidi="ar-SA"/>
      </w:rPr>
    </w:lvl>
    <w:lvl w:ilvl="6" w:tplc="DE6EA4B2">
      <w:numFmt w:val="bullet"/>
      <w:lvlText w:val="•"/>
      <w:lvlJc w:val="left"/>
      <w:pPr>
        <w:ind w:left="4250" w:hanging="749"/>
      </w:pPr>
      <w:rPr>
        <w:rFonts w:hint="default"/>
        <w:lang w:val="bg-BG" w:eastAsia="en-US" w:bidi="ar-SA"/>
      </w:rPr>
    </w:lvl>
    <w:lvl w:ilvl="7" w:tplc="DB84FB02">
      <w:numFmt w:val="bullet"/>
      <w:lvlText w:val="•"/>
      <w:lvlJc w:val="left"/>
      <w:pPr>
        <w:ind w:left="4715" w:hanging="749"/>
      </w:pPr>
      <w:rPr>
        <w:rFonts w:hint="default"/>
        <w:lang w:val="bg-BG" w:eastAsia="en-US" w:bidi="ar-SA"/>
      </w:rPr>
    </w:lvl>
    <w:lvl w:ilvl="8" w:tplc="0E2C3108">
      <w:numFmt w:val="bullet"/>
      <w:lvlText w:val="•"/>
      <w:lvlJc w:val="left"/>
      <w:pPr>
        <w:ind w:left="5180" w:hanging="749"/>
      </w:pPr>
      <w:rPr>
        <w:rFonts w:hint="default"/>
        <w:lang w:val="bg-BG" w:eastAsia="en-US" w:bidi="ar-SA"/>
      </w:rPr>
    </w:lvl>
  </w:abstractNum>
  <w:abstractNum w:abstractNumId="1" w15:restartNumberingAfterBreak="0">
    <w:nsid w:val="48F0629E"/>
    <w:multiLevelType w:val="hybridMultilevel"/>
    <w:tmpl w:val="39F6E488"/>
    <w:lvl w:ilvl="0" w:tplc="CEAC3AAE">
      <w:numFmt w:val="bullet"/>
      <w:lvlText w:val=""/>
      <w:lvlJc w:val="left"/>
      <w:pPr>
        <w:ind w:left="1132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8864E252">
      <w:numFmt w:val="bullet"/>
      <w:lvlText w:val="•"/>
      <w:lvlJc w:val="left"/>
      <w:pPr>
        <w:ind w:left="1637" w:hanging="425"/>
      </w:pPr>
      <w:rPr>
        <w:rFonts w:hint="default"/>
        <w:lang w:val="bg-BG" w:eastAsia="en-US" w:bidi="ar-SA"/>
      </w:rPr>
    </w:lvl>
    <w:lvl w:ilvl="2" w:tplc="F064C6C6">
      <w:numFmt w:val="bullet"/>
      <w:lvlText w:val="•"/>
      <w:lvlJc w:val="left"/>
      <w:pPr>
        <w:ind w:left="2134" w:hanging="425"/>
      </w:pPr>
      <w:rPr>
        <w:rFonts w:hint="default"/>
        <w:lang w:val="bg-BG" w:eastAsia="en-US" w:bidi="ar-SA"/>
      </w:rPr>
    </w:lvl>
    <w:lvl w:ilvl="3" w:tplc="1D8CC830">
      <w:numFmt w:val="bullet"/>
      <w:lvlText w:val="•"/>
      <w:lvlJc w:val="left"/>
      <w:pPr>
        <w:ind w:left="2631" w:hanging="425"/>
      </w:pPr>
      <w:rPr>
        <w:rFonts w:hint="default"/>
        <w:lang w:val="bg-BG" w:eastAsia="en-US" w:bidi="ar-SA"/>
      </w:rPr>
    </w:lvl>
    <w:lvl w:ilvl="4" w:tplc="8018A872">
      <w:numFmt w:val="bullet"/>
      <w:lvlText w:val="•"/>
      <w:lvlJc w:val="left"/>
      <w:pPr>
        <w:ind w:left="3128" w:hanging="425"/>
      </w:pPr>
      <w:rPr>
        <w:rFonts w:hint="default"/>
        <w:lang w:val="bg-BG" w:eastAsia="en-US" w:bidi="ar-SA"/>
      </w:rPr>
    </w:lvl>
    <w:lvl w:ilvl="5" w:tplc="C160213E">
      <w:numFmt w:val="bullet"/>
      <w:lvlText w:val="•"/>
      <w:lvlJc w:val="left"/>
      <w:pPr>
        <w:ind w:left="3625" w:hanging="425"/>
      </w:pPr>
      <w:rPr>
        <w:rFonts w:hint="default"/>
        <w:lang w:val="bg-BG" w:eastAsia="en-US" w:bidi="ar-SA"/>
      </w:rPr>
    </w:lvl>
    <w:lvl w:ilvl="6" w:tplc="911672EE">
      <w:numFmt w:val="bullet"/>
      <w:lvlText w:val="•"/>
      <w:lvlJc w:val="left"/>
      <w:pPr>
        <w:ind w:left="4122" w:hanging="425"/>
      </w:pPr>
      <w:rPr>
        <w:rFonts w:hint="default"/>
        <w:lang w:val="bg-BG" w:eastAsia="en-US" w:bidi="ar-SA"/>
      </w:rPr>
    </w:lvl>
    <w:lvl w:ilvl="7" w:tplc="B49E83B2">
      <w:numFmt w:val="bullet"/>
      <w:lvlText w:val="•"/>
      <w:lvlJc w:val="left"/>
      <w:pPr>
        <w:ind w:left="4619" w:hanging="425"/>
      </w:pPr>
      <w:rPr>
        <w:rFonts w:hint="default"/>
        <w:lang w:val="bg-BG" w:eastAsia="en-US" w:bidi="ar-SA"/>
      </w:rPr>
    </w:lvl>
    <w:lvl w:ilvl="8" w:tplc="E30858E6">
      <w:numFmt w:val="bullet"/>
      <w:lvlText w:val="•"/>
      <w:lvlJc w:val="left"/>
      <w:pPr>
        <w:ind w:left="5116" w:hanging="425"/>
      </w:pPr>
      <w:rPr>
        <w:rFonts w:hint="default"/>
        <w:lang w:val="bg-BG" w:eastAsia="en-US" w:bidi="ar-SA"/>
      </w:rPr>
    </w:lvl>
  </w:abstractNum>
  <w:num w:numId="1" w16cid:durableId="238098586">
    <w:abstractNumId w:val="0"/>
  </w:num>
  <w:num w:numId="2" w16cid:durableId="1064361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858"/>
    <w:rsid w:val="0003453E"/>
    <w:rsid w:val="004F57A4"/>
    <w:rsid w:val="008008A0"/>
    <w:rsid w:val="008958F4"/>
    <w:rsid w:val="00AC5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504145"/>
  <w15:docId w15:val="{E026675C-6C87-44E5-A635-D55D827CA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38"/>
    </w:pPr>
  </w:style>
  <w:style w:type="paragraph" w:styleId="a5">
    <w:name w:val="header"/>
    <w:basedOn w:val="a"/>
    <w:link w:val="a6"/>
    <w:uiPriority w:val="99"/>
    <w:unhideWhenUsed/>
    <w:rsid w:val="008958F4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rsid w:val="008958F4"/>
    <w:rPr>
      <w:rFonts w:ascii="Times New Roman" w:eastAsia="Times New Roman" w:hAnsi="Times New Roman" w:cs="Times New Roman"/>
      <w:lang w:val="bg-BG"/>
    </w:rPr>
  </w:style>
  <w:style w:type="paragraph" w:styleId="a7">
    <w:name w:val="footer"/>
    <w:basedOn w:val="a"/>
    <w:link w:val="a8"/>
    <w:uiPriority w:val="99"/>
    <w:unhideWhenUsed/>
    <w:rsid w:val="008958F4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rsid w:val="008958F4"/>
    <w:rPr>
      <w:rFonts w:ascii="Times New Roman" w:eastAsia="Times New Roman" w:hAnsi="Times New Roman" w:cs="Times New Roman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467</Words>
  <Characters>2663</Characters>
  <Application>Microsoft Office Word</Application>
  <DocSecurity>0</DocSecurity>
  <Lines>22</Lines>
  <Paragraphs>6</Paragraphs>
  <ScaleCrop>false</ScaleCrop>
  <Company/>
  <LinksUpToDate>false</LinksUpToDate>
  <CharactersWithSpaces>3124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Vania Stancheva</dc:creator>
  <cp:lastModifiedBy>Айнур</cp:lastModifiedBy>
  <cp:revision>2</cp:revision>
  <dcterms:created xsi:type="dcterms:W3CDTF">2026-07-05T09:56:00Z</dcterms:created>
  <dcterms:modified xsi:type="dcterms:W3CDTF">2026-07-05T09:56:00Z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2026-03-12T00:00:00Z</vt:filetime>
  </property>
  <property fmtid="{D5CDD505-2E9C-101B-9397-08002B2CF9AE}" pid="4" name="Creator">
    <vt:lpwstr>ABBYY FineReader PDF 15</vt:lpwstr>
  </property>
  <property fmtid="{D5CDD505-2E9C-101B-9397-08002B2CF9AE}" pid="5" name="LastSaved">
    <vt:filetime>2026-07-05T00:00:00Z</vt:filetime>
  </property>
  <property fmtid="{D5CDD505-2E9C-101B-9397-08002B2CF9AE}" pid="6" name="Producer">
    <vt:lpwstr>ABBYY FineReader PDF 15</vt:lpwstr>
  </property>
</Properties>
</file>